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D1" w:rsidRPr="00FC525F" w:rsidRDefault="00AB4599" w:rsidP="00FC525F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EE36AE" w:rsidRPr="00FC525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>нын “Эл аралык чукул жардам</w:t>
      </w:r>
      <w:r w:rsidR="00EA0B36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Мыйзамына өзгөртүүлөрдү киргизүү жөнүндө” </w:t>
      </w:r>
      <w:r w:rsidR="00EA0B36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007D56" w:rsidRPr="00FC525F">
        <w:rPr>
          <w:rFonts w:ascii="Times New Roman" w:hAnsi="Times New Roman" w:cs="Times New Roman"/>
          <w:b/>
          <w:sz w:val="28"/>
          <w:szCs w:val="28"/>
          <w:lang w:val="ky-KG"/>
        </w:rPr>
        <w:t>Мыйзамынын</w:t>
      </w:r>
      <w:r w:rsidR="00DA2D4A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жөнүндө” Кыргыз Республикасынын Министрлер Кабинетинин токтомунун долбооруна</w:t>
      </w:r>
    </w:p>
    <w:p w:rsidR="00CD6226" w:rsidRPr="00FC525F" w:rsidRDefault="00CD6226" w:rsidP="00FC525F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F24D2D" w:rsidRPr="00FC525F" w:rsidRDefault="00F24D2D" w:rsidP="00CD6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24D2D" w:rsidRPr="00FC525F" w:rsidRDefault="00BD781E" w:rsidP="00FC525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F24D2D" w:rsidRPr="00FC525F">
        <w:rPr>
          <w:rFonts w:ascii="Times New Roman" w:hAnsi="Times New Roman" w:cs="Times New Roman"/>
          <w:b/>
          <w:sz w:val="28"/>
          <w:szCs w:val="28"/>
          <w:lang w:val="ky-KG"/>
        </w:rPr>
        <w:t>ы жана милдеттери</w:t>
      </w:r>
    </w:p>
    <w:p w:rsidR="00DF41D5" w:rsidRPr="00FC525F" w:rsidRDefault="008617F9" w:rsidP="005B5DB1">
      <w:pPr>
        <w:pStyle w:val="af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804CE9" w:rsidRPr="00FC525F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DF9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ченемдерин Кыргыз Республикасынын Конституциясынын </w:t>
      </w:r>
      <w:r w:rsidR="000F3ACB" w:rsidRPr="00FC525F">
        <w:rPr>
          <w:rFonts w:ascii="Times New Roman" w:hAnsi="Times New Roman" w:cs="Times New Roman"/>
          <w:sz w:val="28"/>
          <w:szCs w:val="28"/>
          <w:lang w:val="ky-KG"/>
        </w:rPr>
        <w:t>жаңы редакциясына ылайык келтирүү максатында иштелип чыкты.</w:t>
      </w:r>
    </w:p>
    <w:p w:rsidR="002D1BCD" w:rsidRPr="002D1BCD" w:rsidRDefault="002D1BCD" w:rsidP="00FC525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1BCD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Pr="002D1B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367B" w:rsidRDefault="00434EE6" w:rsidP="00FC525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Конституциясына, “Кыргыз Республикасынын ченемдик укуктук актылары жөнүндө” 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>Кыргыз Республикасынын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Мыйзамына ылайык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,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 w:rsidR="00662E7D" w:rsidRPr="00662E7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иштелип чыкты</w:t>
      </w:r>
      <w:r w:rsidR="00662E7D">
        <w:rPr>
          <w:rFonts w:ascii="Times New Roman" w:hAnsi="Times New Roman"/>
          <w:sz w:val="28"/>
          <w:szCs w:val="28"/>
          <w:lang w:val="ky-KG"/>
        </w:rPr>
        <w:t>.</w:t>
      </w:r>
    </w:p>
    <w:p w:rsidR="007701A4" w:rsidRPr="00B32453" w:rsidRDefault="009E086B" w:rsidP="00FC525F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E17D12">
        <w:rPr>
          <w:rFonts w:ascii="Times New Roman" w:hAnsi="Times New Roman"/>
          <w:sz w:val="28"/>
          <w:szCs w:val="28"/>
          <w:lang w:val="ky-KG"/>
        </w:rPr>
        <w:t xml:space="preserve"> Конституциясынын 85-беренесине ылайык Кыргыз Республикасынын Министрлер Кабинетинин Т</w:t>
      </w:r>
      <w:r w:rsidR="00A928FA">
        <w:rPr>
          <w:rFonts w:ascii="Times New Roman" w:hAnsi="Times New Roman"/>
          <w:sz w:val="28"/>
          <w:szCs w:val="28"/>
          <w:lang w:val="ky-KG"/>
        </w:rPr>
        <w:t>өрагасы мыйзам чыгаруу</w:t>
      </w:r>
      <w:r w:rsidR="009E02D5">
        <w:rPr>
          <w:rFonts w:ascii="Times New Roman" w:hAnsi="Times New Roman"/>
          <w:sz w:val="28"/>
          <w:szCs w:val="28"/>
          <w:lang w:val="ky-KG"/>
        </w:rPr>
        <w:t xml:space="preserve"> демилге</w:t>
      </w:r>
      <w:r w:rsidR="00A928FA">
        <w:rPr>
          <w:rFonts w:ascii="Times New Roman" w:hAnsi="Times New Roman"/>
          <w:sz w:val="28"/>
          <w:szCs w:val="28"/>
          <w:lang w:val="ky-KG"/>
        </w:rPr>
        <w:t xml:space="preserve"> укугуна </w:t>
      </w:r>
      <w:r w:rsidR="00732BEE">
        <w:rPr>
          <w:rFonts w:ascii="Times New Roman" w:hAnsi="Times New Roman"/>
          <w:sz w:val="28"/>
          <w:szCs w:val="28"/>
          <w:lang w:val="ky-KG"/>
        </w:rPr>
        <w:t xml:space="preserve">ээ. </w:t>
      </w:r>
      <w:r w:rsidR="00B32453">
        <w:rPr>
          <w:rFonts w:ascii="Times New Roman" w:hAnsi="Times New Roman"/>
          <w:sz w:val="28"/>
          <w:szCs w:val="28"/>
          <w:lang w:val="ky-KG"/>
        </w:rPr>
        <w:t xml:space="preserve">Ушуга байланыштуу, </w:t>
      </w:r>
      <w:r w:rsidR="0069576E">
        <w:rPr>
          <w:rFonts w:ascii="Times New Roman" w:hAnsi="Times New Roman"/>
          <w:sz w:val="28"/>
          <w:szCs w:val="28"/>
          <w:lang w:val="ky-KG"/>
        </w:rPr>
        <w:t>Мыйзамдын долбоорун мындан ары Кыргыз Республикасынын Жогорку Кеңешине жөнөтүү үчүн</w:t>
      </w:r>
      <w:r w:rsidR="008312DC">
        <w:rPr>
          <w:rFonts w:ascii="Times New Roman" w:hAnsi="Times New Roman"/>
          <w:sz w:val="28"/>
          <w:szCs w:val="28"/>
          <w:lang w:val="ky-KG"/>
        </w:rPr>
        <w:t>,</w:t>
      </w:r>
      <w:r w:rsidR="0069576E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>көрсөтүлгөн</w:t>
      </w:r>
      <w:r w:rsidR="00663A07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 w:rsidR="00921D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>
        <w:rPr>
          <w:rFonts w:ascii="Times New Roman" w:eastAsia="Calibri" w:hAnsi="Times New Roman"/>
          <w:sz w:val="28"/>
          <w:szCs w:val="28"/>
          <w:lang w:val="ky-KG" w:eastAsia="en-US"/>
        </w:rPr>
        <w:t xml:space="preserve">менен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</w:t>
      </w:r>
      <w:r w:rsidR="00D956C9">
        <w:rPr>
          <w:rFonts w:ascii="Times New Roman" w:hAnsi="Times New Roman"/>
          <w:sz w:val="28"/>
          <w:szCs w:val="28"/>
          <w:lang w:val="ky-KG"/>
        </w:rPr>
        <w:t>н жактыруу сунушталат</w:t>
      </w:r>
      <w:r w:rsidR="008312DC">
        <w:rPr>
          <w:rFonts w:ascii="Times New Roman" w:hAnsi="Times New Roman"/>
          <w:sz w:val="28"/>
          <w:szCs w:val="28"/>
          <w:lang w:val="ky-KG"/>
        </w:rPr>
        <w:t>.</w:t>
      </w:r>
    </w:p>
    <w:p w:rsidR="009D3BD1" w:rsidRPr="009D3BD1" w:rsidRDefault="000A5795" w:rsidP="00FC5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көрсөтүлгөндөргө байланыштуу,</w:t>
      </w:r>
      <w:r w:rsidR="00BF64DC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 долбоорун 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Жогорку Кеңешинин кароосунда Кыргыз Республикасынын өзгөчө кырдаалдар министри Кыргыз Республикасынын Министрлер Кабинетини</w:t>
      </w:r>
      <w:r w:rsidR="009B4E69">
        <w:rPr>
          <w:rFonts w:ascii="Times New Roman" w:eastAsia="Calibri" w:hAnsi="Times New Roman" w:cs="Times New Roman"/>
          <w:sz w:val="28"/>
          <w:szCs w:val="28"/>
          <w:lang w:val="ky-KG"/>
        </w:rPr>
        <w:t>н расмий өкүлү болуп дайындалуусу сунушталат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3F1F2C" w:rsidRPr="008312DC" w:rsidRDefault="00D956C9" w:rsidP="00FC525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826DD" w:rsidRPr="000826DD" w:rsidRDefault="000826DD" w:rsidP="00FC52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826DD" w:rsidRDefault="006B0CEA" w:rsidP="00FC525F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У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шул </w:t>
      </w:r>
      <w:r>
        <w:rPr>
          <w:rFonts w:ascii="Times New Roman" w:hAnsi="Times New Roman"/>
          <w:bCs/>
          <w:sz w:val="28"/>
          <w:szCs w:val="28"/>
          <w:lang w:val="ky-KG"/>
        </w:rPr>
        <w:t>Мыйзамдын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 долбоорун кабыл алуу терс социалдык, экономикалык, укуктук, укуктук коргоочулук, гендердик, экологиялык, коррупциялык кесепеттерге алып келбейт.</w:t>
      </w:r>
    </w:p>
    <w:p w:rsidR="007533BF" w:rsidRDefault="007533BF" w:rsidP="00FC525F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0826DD" w:rsidRPr="000826DD" w:rsidRDefault="000826DD" w:rsidP="00FC525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bCs/>
          <w:sz w:val="28"/>
          <w:szCs w:val="28"/>
          <w:lang w:val="ky-KG"/>
        </w:rPr>
        <w:t>4. Коомдук талкуунун жыйынтыктары боюнча маалымат</w:t>
      </w:r>
    </w:p>
    <w:p w:rsidR="000826DD" w:rsidRDefault="006C7E64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талкуулоону жана Кыргыз Республикасынын “Кыргыз Республикасынын ченемдик укуктук </w:t>
      </w:r>
      <w:r w:rsidR="003A3616" w:rsidRPr="00255672">
        <w:rPr>
          <w:rFonts w:ascii="Times New Roman" w:hAnsi="Times New Roman" w:cs="Times New Roman"/>
          <w:sz w:val="28"/>
          <w:szCs w:val="28"/>
          <w:lang w:val="ky-KG"/>
        </w:rPr>
        <w:t>актылары жөнүндө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A3616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22-</w:t>
      </w:r>
      <w:r w:rsidR="003A3616" w:rsidRPr="00255672">
        <w:rPr>
          <w:rFonts w:ascii="Times New Roman" w:hAnsi="Times New Roman" w:cs="Times New Roman"/>
          <w:sz w:val="28"/>
          <w:szCs w:val="28"/>
          <w:lang w:val="ky-KG"/>
        </w:rPr>
        <w:lastRenderedPageBreak/>
        <w:t>беренесинин ишке ашырылуусун камсыз кылуу үчүн</w:t>
      </w:r>
      <w:r w:rsidR="002B1D94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>ушул Мыйзам долбоору Кыргыз Республикасынын Министрлер Кабинетинин расмий сайтына</w:t>
      </w:r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>(</w:t>
      </w:r>
      <w:hyperlink r:id="rId8" w:history="1">
        <w:r w:rsidR="00266BF9" w:rsidRPr="00255672">
          <w:rPr>
            <w:rStyle w:val="af"/>
            <w:rFonts w:ascii="Times New Roman" w:hAnsi="Times New Roman" w:cs="Times New Roman"/>
            <w:sz w:val="28"/>
            <w:szCs w:val="28"/>
            <w:lang w:val="ky-KG"/>
          </w:rPr>
          <w:t>https://www.gov.kg/ru/npa/c/discussion</w:t>
        </w:r>
      </w:hyperlink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>жайгаштырылат.</w:t>
      </w:r>
      <w:r w:rsidR="00716168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>Коомдук талкуулоонун жүрүшүндө сын-пикир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жана сунуш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түшкөн учурда, ушул Мыйзамдын долбооруна 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өзгөртүүлөр жана толуктоолор киргизилет.</w:t>
      </w:r>
    </w:p>
    <w:p w:rsidR="00266AF9" w:rsidRPr="00255672" w:rsidRDefault="00266AF9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Мыйзам д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олбоорун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ун </w:t>
      </w:r>
      <w:r w:rsidR="004A3B5F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кодонуудагы 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</w:t>
      </w:r>
      <w:r w:rsidR="00734FDE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шайкеш келүүсүнө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 жүргүзүү</w:t>
      </w:r>
    </w:p>
    <w:p w:rsidR="000826DD" w:rsidRDefault="000826DD" w:rsidP="00FC525F">
      <w:pPr>
        <w:pStyle w:val="af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6F28B4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Мыйзам 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олбоор</w:t>
      </w:r>
      <w:r w:rsidR="006F28B4" w:rsidRPr="0025567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мыйзамдын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катышуучусу Кыргыз Республикасы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болгон, белгиленген тартипте күчүнө кирген эл аралык келишимдердин ченемдерине карама-каршы келбейт.</w:t>
      </w:r>
      <w:r w:rsidR="00135C31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Мыйзам долбоору </w:t>
      </w:r>
      <w:r w:rsidR="007B56D5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</w:t>
      </w:r>
      <w:r w:rsidR="00DF5B16" w:rsidRPr="00255672">
        <w:rPr>
          <w:rFonts w:ascii="Times New Roman" w:hAnsi="Times New Roman" w:cs="Times New Roman"/>
          <w:sz w:val="28"/>
          <w:szCs w:val="28"/>
          <w:lang w:val="ky-KG"/>
        </w:rPr>
        <w:t>2015-жылдын 26-июнундагы № 5389-</w:t>
      </w:r>
      <w:r w:rsidR="00DF5B16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V токтому менен бекитилген </w:t>
      </w:r>
      <w:r w:rsidR="001F3A30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>мыйзам чыгаруу техникасы боюнча Нускамасынын талаптарына</w:t>
      </w:r>
      <w:r w:rsidR="00C15E94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жооп берет.</w:t>
      </w:r>
    </w:p>
    <w:p w:rsidR="00266AF9" w:rsidRPr="00255672" w:rsidRDefault="00266AF9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0826DD" w:rsidRDefault="00AD0317" w:rsidP="00FC525F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чукул жардам </w:t>
      </w:r>
      <w:r w:rsidR="00BA554F" w:rsidRPr="00255672">
        <w:rPr>
          <w:rFonts w:ascii="Times New Roman" w:hAnsi="Times New Roman" w:cs="Times New Roman"/>
          <w:sz w:val="28"/>
          <w:szCs w:val="28"/>
          <w:lang w:val="ky-KG"/>
        </w:rPr>
        <w:t>көмөктөшүүчү субъекттер тарабынан кайтарымсыз түрдө гуманитардык жардам катары жөнөтүлгөндүгүнө байланыштуу, у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E82AAE" w:rsidRPr="00255672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</w:t>
      </w:r>
      <w:r w:rsidR="00DD1685" w:rsidRPr="0025567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бюджеттен кошумча финансылык сарптоолор</w:t>
      </w:r>
      <w:r w:rsidR="00DD1685" w:rsidRPr="00255672">
        <w:rPr>
          <w:rFonts w:ascii="Times New Roman" w:hAnsi="Times New Roman" w:cs="Times New Roman"/>
          <w:sz w:val="28"/>
          <w:szCs w:val="28"/>
          <w:lang w:val="ky-KG"/>
        </w:rPr>
        <w:t>ду талап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кылбайт, киреше бөлүгүнө түшүүчү каражаттын азайуусуна алып келбейт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66AF9" w:rsidRPr="00255672" w:rsidRDefault="00266AF9" w:rsidP="00FC525F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3B5148" w:rsidRDefault="006F28B4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түздөн-түз жарандардын </w:t>
      </w:r>
      <w:r w:rsidR="00C44F80" w:rsidRPr="00255672">
        <w:rPr>
          <w:rFonts w:ascii="Times New Roman" w:hAnsi="Times New Roman" w:cs="Times New Roman"/>
          <w:sz w:val="28"/>
          <w:szCs w:val="28"/>
          <w:lang w:val="ky-KG"/>
        </w:rPr>
        <w:t>жана юридикалык</w:t>
      </w:r>
      <w:r w:rsidR="00993433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жактардын </w:t>
      </w:r>
      <w:r w:rsidR="00C44F80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>кызыкчылыктарын</w:t>
      </w:r>
      <w:r w:rsidR="00993433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="00A26F3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конституциялык укуктар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, э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ркиндигин жана милдеттер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D31A5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жаатына</w:t>
      </w:r>
      <w:r w:rsidR="00DF790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42249" w:rsidRPr="00255672">
        <w:rPr>
          <w:rFonts w:ascii="Times New Roman" w:hAnsi="Times New Roman" w:cs="Times New Roman"/>
          <w:sz w:val="28"/>
          <w:szCs w:val="28"/>
          <w:lang w:val="ky-KG"/>
        </w:rPr>
        <w:t>коомдук бирикмелердин укуктук статусуна, массалык маалымат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224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каражаттарына, мамлекеттик бюджетке </w:t>
      </w:r>
      <w:r w:rsidR="00D1706B">
        <w:rPr>
          <w:rFonts w:ascii="Times New Roman" w:hAnsi="Times New Roman" w:cs="Times New Roman"/>
          <w:sz w:val="28"/>
          <w:szCs w:val="28"/>
          <w:lang w:val="ky-KG"/>
        </w:rPr>
        <w:t>таасир этпегендигине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26F3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>ишкердикт</w:t>
      </w:r>
      <w:r w:rsidR="00D1706B">
        <w:rPr>
          <w:rFonts w:ascii="Times New Roman" w:hAnsi="Times New Roman" w:cs="Times New Roman"/>
          <w:sz w:val="28"/>
          <w:szCs w:val="28"/>
          <w:lang w:val="ky-KG"/>
        </w:rPr>
        <w:t>и жөнгө салууга багытталбагандыгына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>, салыктардын жана бажы төлөмдөр</w:t>
      </w:r>
      <w:r w:rsidR="009874D1" w:rsidRPr="00255672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924C91">
        <w:rPr>
          <w:rFonts w:ascii="Times New Roman" w:hAnsi="Times New Roman" w:cs="Times New Roman"/>
          <w:sz w:val="28"/>
          <w:szCs w:val="28"/>
          <w:lang w:val="ky-KG"/>
        </w:rPr>
        <w:t xml:space="preserve">жаңы түрлөрүн орнотпогондугуна байланыштуу, </w:t>
      </w:r>
      <w:r w:rsidR="00D1706B" w:rsidRPr="00255672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 талап кылбайт</w:t>
      </w:r>
      <w:r w:rsidR="00924C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4C91" w:rsidRDefault="00D719A8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көрсөтүлгөндөргө байланыштуу,</w:t>
      </w:r>
      <w:r w:rsidRPr="00D719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525F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киргизилет.</w:t>
      </w:r>
    </w:p>
    <w:p w:rsidR="00D719A8" w:rsidRPr="00255672" w:rsidRDefault="00D719A8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0826DD" w:rsidRPr="00255672" w:rsidRDefault="000826DD" w:rsidP="00FC52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5254E" w:rsidRPr="0085254E" w:rsidRDefault="0085254E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85254E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="00BA172D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Б.Э. Ажикеев</w:t>
      </w:r>
    </w:p>
    <w:p w:rsidR="00727B1B" w:rsidRPr="00D719A8" w:rsidRDefault="00727B1B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727B1B" w:rsidRPr="00D719A8" w:rsidSect="008F59F2">
      <w:footerReference w:type="default" r:id="rId9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1FD" w:rsidRDefault="00C141FD" w:rsidP="009E26F6">
      <w:pPr>
        <w:spacing w:after="0" w:line="240" w:lineRule="auto"/>
      </w:pPr>
      <w:r>
        <w:separator/>
      </w:r>
    </w:p>
  </w:endnote>
  <w:endnote w:type="continuationSeparator" w:id="0">
    <w:p w:rsidR="00C141FD" w:rsidRDefault="00C141FD" w:rsidP="009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F2" w:rsidRDefault="008F59F2">
    <w:pPr>
      <w:pStyle w:val="ab"/>
      <w:jc w:val="right"/>
    </w:pPr>
  </w:p>
  <w:p w:rsidR="008F59F2" w:rsidRDefault="008F59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1FD" w:rsidRDefault="00C141FD" w:rsidP="009E26F6">
      <w:pPr>
        <w:spacing w:after="0" w:line="240" w:lineRule="auto"/>
      </w:pPr>
      <w:r>
        <w:separator/>
      </w:r>
    </w:p>
  </w:footnote>
  <w:footnote w:type="continuationSeparator" w:id="0">
    <w:p w:rsidR="00C141FD" w:rsidRDefault="00C141FD" w:rsidP="009E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4DF"/>
    <w:multiLevelType w:val="hybridMultilevel"/>
    <w:tmpl w:val="3D44D978"/>
    <w:lvl w:ilvl="0" w:tplc="B002F2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146C2F"/>
    <w:multiLevelType w:val="hybridMultilevel"/>
    <w:tmpl w:val="48BEF186"/>
    <w:lvl w:ilvl="0" w:tplc="35128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8867B2"/>
    <w:multiLevelType w:val="hybridMultilevel"/>
    <w:tmpl w:val="E5FA2F5E"/>
    <w:lvl w:ilvl="0" w:tplc="0B760226">
      <w:start w:val="201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F55B07"/>
    <w:multiLevelType w:val="hybridMultilevel"/>
    <w:tmpl w:val="33409B30"/>
    <w:lvl w:ilvl="0" w:tplc="FDCAE3D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80F3C53"/>
    <w:multiLevelType w:val="hybridMultilevel"/>
    <w:tmpl w:val="4F8AC3B8"/>
    <w:lvl w:ilvl="0" w:tplc="B2C6F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5B"/>
    <w:rsid w:val="00007D56"/>
    <w:rsid w:val="00013B9C"/>
    <w:rsid w:val="000151B1"/>
    <w:rsid w:val="00026637"/>
    <w:rsid w:val="00033071"/>
    <w:rsid w:val="000632DA"/>
    <w:rsid w:val="00065AA5"/>
    <w:rsid w:val="000713C2"/>
    <w:rsid w:val="0007469A"/>
    <w:rsid w:val="000826DD"/>
    <w:rsid w:val="000A1717"/>
    <w:rsid w:val="000A5795"/>
    <w:rsid w:val="000C0DEA"/>
    <w:rsid w:val="000C1F1D"/>
    <w:rsid w:val="000C7C5C"/>
    <w:rsid w:val="000D68C7"/>
    <w:rsid w:val="000E5AD9"/>
    <w:rsid w:val="000F3ACB"/>
    <w:rsid w:val="000F4F7D"/>
    <w:rsid w:val="0011205E"/>
    <w:rsid w:val="00126BB7"/>
    <w:rsid w:val="001332BE"/>
    <w:rsid w:val="00135C31"/>
    <w:rsid w:val="00137071"/>
    <w:rsid w:val="00142F82"/>
    <w:rsid w:val="0015354D"/>
    <w:rsid w:val="00153B9A"/>
    <w:rsid w:val="00161396"/>
    <w:rsid w:val="0017517E"/>
    <w:rsid w:val="001B6A67"/>
    <w:rsid w:val="001C2393"/>
    <w:rsid w:val="001C30C6"/>
    <w:rsid w:val="001C5A29"/>
    <w:rsid w:val="001C784F"/>
    <w:rsid w:val="001D2484"/>
    <w:rsid w:val="001E101A"/>
    <w:rsid w:val="001E1F54"/>
    <w:rsid w:val="001F3A30"/>
    <w:rsid w:val="001F7B04"/>
    <w:rsid w:val="002018E8"/>
    <w:rsid w:val="00211945"/>
    <w:rsid w:val="00217BE5"/>
    <w:rsid w:val="00220DF9"/>
    <w:rsid w:val="00221DEC"/>
    <w:rsid w:val="00223C6C"/>
    <w:rsid w:val="002315F3"/>
    <w:rsid w:val="00255672"/>
    <w:rsid w:val="002641A5"/>
    <w:rsid w:val="00264A9C"/>
    <w:rsid w:val="00266AF9"/>
    <w:rsid w:val="00266BF9"/>
    <w:rsid w:val="00273261"/>
    <w:rsid w:val="00273525"/>
    <w:rsid w:val="00286CD7"/>
    <w:rsid w:val="0028745C"/>
    <w:rsid w:val="00287530"/>
    <w:rsid w:val="00291EC9"/>
    <w:rsid w:val="002A3B06"/>
    <w:rsid w:val="002B1D94"/>
    <w:rsid w:val="002B7C85"/>
    <w:rsid w:val="002D0751"/>
    <w:rsid w:val="002D1BCD"/>
    <w:rsid w:val="002D2A18"/>
    <w:rsid w:val="002E4650"/>
    <w:rsid w:val="00353E77"/>
    <w:rsid w:val="00357BD1"/>
    <w:rsid w:val="003746BE"/>
    <w:rsid w:val="00384662"/>
    <w:rsid w:val="003A3616"/>
    <w:rsid w:val="003A5408"/>
    <w:rsid w:val="003B0F57"/>
    <w:rsid w:val="003B17E8"/>
    <w:rsid w:val="003B1A27"/>
    <w:rsid w:val="003B5148"/>
    <w:rsid w:val="003C0901"/>
    <w:rsid w:val="003E3479"/>
    <w:rsid w:val="003E77CE"/>
    <w:rsid w:val="003F1F2C"/>
    <w:rsid w:val="0040014D"/>
    <w:rsid w:val="0042061E"/>
    <w:rsid w:val="00420C9D"/>
    <w:rsid w:val="00434EE6"/>
    <w:rsid w:val="00460DBA"/>
    <w:rsid w:val="004641E1"/>
    <w:rsid w:val="004A2CA4"/>
    <w:rsid w:val="004A3B0A"/>
    <w:rsid w:val="004A3B5F"/>
    <w:rsid w:val="004A3FE8"/>
    <w:rsid w:val="004A59E3"/>
    <w:rsid w:val="004C50C0"/>
    <w:rsid w:val="004E3444"/>
    <w:rsid w:val="004E34E0"/>
    <w:rsid w:val="004E5434"/>
    <w:rsid w:val="004F6BBB"/>
    <w:rsid w:val="0050011A"/>
    <w:rsid w:val="005111FB"/>
    <w:rsid w:val="0051532A"/>
    <w:rsid w:val="005241C0"/>
    <w:rsid w:val="005242B2"/>
    <w:rsid w:val="00527BC2"/>
    <w:rsid w:val="0055068F"/>
    <w:rsid w:val="00556CB4"/>
    <w:rsid w:val="00573425"/>
    <w:rsid w:val="005734C0"/>
    <w:rsid w:val="00581A50"/>
    <w:rsid w:val="00586BB8"/>
    <w:rsid w:val="0058735D"/>
    <w:rsid w:val="005911F2"/>
    <w:rsid w:val="00594A99"/>
    <w:rsid w:val="00594C45"/>
    <w:rsid w:val="00594DC9"/>
    <w:rsid w:val="005B0622"/>
    <w:rsid w:val="005B5DB1"/>
    <w:rsid w:val="005C34DF"/>
    <w:rsid w:val="005D0CBA"/>
    <w:rsid w:val="005E467F"/>
    <w:rsid w:val="005E5272"/>
    <w:rsid w:val="005E6772"/>
    <w:rsid w:val="005F1773"/>
    <w:rsid w:val="005F1938"/>
    <w:rsid w:val="00603042"/>
    <w:rsid w:val="0060367B"/>
    <w:rsid w:val="006112E0"/>
    <w:rsid w:val="0061673A"/>
    <w:rsid w:val="00620E85"/>
    <w:rsid w:val="0062323F"/>
    <w:rsid w:val="00632E11"/>
    <w:rsid w:val="00636A93"/>
    <w:rsid w:val="00640A71"/>
    <w:rsid w:val="006421DD"/>
    <w:rsid w:val="00646BD6"/>
    <w:rsid w:val="00662E7D"/>
    <w:rsid w:val="00663A07"/>
    <w:rsid w:val="006675B0"/>
    <w:rsid w:val="006835B6"/>
    <w:rsid w:val="0068541B"/>
    <w:rsid w:val="006868DA"/>
    <w:rsid w:val="006874DF"/>
    <w:rsid w:val="0069576E"/>
    <w:rsid w:val="006B0CEA"/>
    <w:rsid w:val="006B2582"/>
    <w:rsid w:val="006B35E1"/>
    <w:rsid w:val="006B435E"/>
    <w:rsid w:val="006C525C"/>
    <w:rsid w:val="006C7E64"/>
    <w:rsid w:val="006D75C5"/>
    <w:rsid w:val="006E3AFE"/>
    <w:rsid w:val="006F28B4"/>
    <w:rsid w:val="006F41C5"/>
    <w:rsid w:val="00713201"/>
    <w:rsid w:val="00713831"/>
    <w:rsid w:val="0071402C"/>
    <w:rsid w:val="0071460B"/>
    <w:rsid w:val="00716168"/>
    <w:rsid w:val="00724480"/>
    <w:rsid w:val="007246E5"/>
    <w:rsid w:val="00727B1B"/>
    <w:rsid w:val="00732BEE"/>
    <w:rsid w:val="00734FDE"/>
    <w:rsid w:val="00741DF1"/>
    <w:rsid w:val="00745372"/>
    <w:rsid w:val="007533BF"/>
    <w:rsid w:val="00755EFB"/>
    <w:rsid w:val="007701A4"/>
    <w:rsid w:val="00773592"/>
    <w:rsid w:val="00781F83"/>
    <w:rsid w:val="00787DD8"/>
    <w:rsid w:val="00790603"/>
    <w:rsid w:val="007A2E5E"/>
    <w:rsid w:val="007A7A27"/>
    <w:rsid w:val="007B56D5"/>
    <w:rsid w:val="007E2BB1"/>
    <w:rsid w:val="007E46A6"/>
    <w:rsid w:val="007E5B1D"/>
    <w:rsid w:val="007F4AE6"/>
    <w:rsid w:val="00804CE9"/>
    <w:rsid w:val="00813BA8"/>
    <w:rsid w:val="008312DC"/>
    <w:rsid w:val="008455E8"/>
    <w:rsid w:val="0084715B"/>
    <w:rsid w:val="0085254E"/>
    <w:rsid w:val="008617F9"/>
    <w:rsid w:val="00874AA7"/>
    <w:rsid w:val="008B2FBD"/>
    <w:rsid w:val="008B6A6A"/>
    <w:rsid w:val="008C0EF2"/>
    <w:rsid w:val="008C5A4B"/>
    <w:rsid w:val="008D2803"/>
    <w:rsid w:val="008D71BC"/>
    <w:rsid w:val="008F1A28"/>
    <w:rsid w:val="008F59F2"/>
    <w:rsid w:val="00921D25"/>
    <w:rsid w:val="00924C91"/>
    <w:rsid w:val="00931AC5"/>
    <w:rsid w:val="00940C78"/>
    <w:rsid w:val="0094683C"/>
    <w:rsid w:val="00960372"/>
    <w:rsid w:val="00972EA7"/>
    <w:rsid w:val="009874D1"/>
    <w:rsid w:val="00993433"/>
    <w:rsid w:val="009946E3"/>
    <w:rsid w:val="009A4BF0"/>
    <w:rsid w:val="009A565E"/>
    <w:rsid w:val="009B4E69"/>
    <w:rsid w:val="009C237E"/>
    <w:rsid w:val="009C335F"/>
    <w:rsid w:val="009D3BD1"/>
    <w:rsid w:val="009E02D5"/>
    <w:rsid w:val="009E086B"/>
    <w:rsid w:val="009E26F6"/>
    <w:rsid w:val="009E65F7"/>
    <w:rsid w:val="009E730F"/>
    <w:rsid w:val="00A00187"/>
    <w:rsid w:val="00A16C94"/>
    <w:rsid w:val="00A24D4B"/>
    <w:rsid w:val="00A26F3A"/>
    <w:rsid w:val="00A36002"/>
    <w:rsid w:val="00A36843"/>
    <w:rsid w:val="00A6535A"/>
    <w:rsid w:val="00A744A4"/>
    <w:rsid w:val="00A74C64"/>
    <w:rsid w:val="00A8102E"/>
    <w:rsid w:val="00A84534"/>
    <w:rsid w:val="00A928FA"/>
    <w:rsid w:val="00AA5C65"/>
    <w:rsid w:val="00AB4599"/>
    <w:rsid w:val="00AB5799"/>
    <w:rsid w:val="00AC5F0C"/>
    <w:rsid w:val="00AD0317"/>
    <w:rsid w:val="00AE76B3"/>
    <w:rsid w:val="00AF3895"/>
    <w:rsid w:val="00AF6A2C"/>
    <w:rsid w:val="00B015E3"/>
    <w:rsid w:val="00B10264"/>
    <w:rsid w:val="00B10A48"/>
    <w:rsid w:val="00B13A8B"/>
    <w:rsid w:val="00B32453"/>
    <w:rsid w:val="00B37624"/>
    <w:rsid w:val="00B42249"/>
    <w:rsid w:val="00B461D3"/>
    <w:rsid w:val="00B6214D"/>
    <w:rsid w:val="00B629D5"/>
    <w:rsid w:val="00B67EC7"/>
    <w:rsid w:val="00B8333F"/>
    <w:rsid w:val="00B84A14"/>
    <w:rsid w:val="00B94CFA"/>
    <w:rsid w:val="00B963BE"/>
    <w:rsid w:val="00BA172D"/>
    <w:rsid w:val="00BA554F"/>
    <w:rsid w:val="00BB616C"/>
    <w:rsid w:val="00BD1080"/>
    <w:rsid w:val="00BD781E"/>
    <w:rsid w:val="00BE4A88"/>
    <w:rsid w:val="00BF3C04"/>
    <w:rsid w:val="00BF64DC"/>
    <w:rsid w:val="00C141FD"/>
    <w:rsid w:val="00C15E94"/>
    <w:rsid w:val="00C16DCA"/>
    <w:rsid w:val="00C2381C"/>
    <w:rsid w:val="00C33961"/>
    <w:rsid w:val="00C340C5"/>
    <w:rsid w:val="00C377FF"/>
    <w:rsid w:val="00C44F80"/>
    <w:rsid w:val="00C57B1D"/>
    <w:rsid w:val="00C646BB"/>
    <w:rsid w:val="00C65E88"/>
    <w:rsid w:val="00C719FD"/>
    <w:rsid w:val="00CA091F"/>
    <w:rsid w:val="00CB0552"/>
    <w:rsid w:val="00CD1F2C"/>
    <w:rsid w:val="00CD3044"/>
    <w:rsid w:val="00CD6226"/>
    <w:rsid w:val="00CD7AF7"/>
    <w:rsid w:val="00CE1CA6"/>
    <w:rsid w:val="00CF1933"/>
    <w:rsid w:val="00CF20DF"/>
    <w:rsid w:val="00CF3F6B"/>
    <w:rsid w:val="00CF68BE"/>
    <w:rsid w:val="00D06F6D"/>
    <w:rsid w:val="00D1706B"/>
    <w:rsid w:val="00D37513"/>
    <w:rsid w:val="00D719A8"/>
    <w:rsid w:val="00D760F1"/>
    <w:rsid w:val="00D833D1"/>
    <w:rsid w:val="00D903C9"/>
    <w:rsid w:val="00D956C9"/>
    <w:rsid w:val="00DA2D4A"/>
    <w:rsid w:val="00DA3974"/>
    <w:rsid w:val="00DB1665"/>
    <w:rsid w:val="00DC4F84"/>
    <w:rsid w:val="00DC57EB"/>
    <w:rsid w:val="00DD1685"/>
    <w:rsid w:val="00DD1A5B"/>
    <w:rsid w:val="00DD3C89"/>
    <w:rsid w:val="00DD4462"/>
    <w:rsid w:val="00DD7232"/>
    <w:rsid w:val="00DE3E22"/>
    <w:rsid w:val="00DE69F9"/>
    <w:rsid w:val="00DF0A56"/>
    <w:rsid w:val="00DF41D5"/>
    <w:rsid w:val="00DF5B16"/>
    <w:rsid w:val="00DF790A"/>
    <w:rsid w:val="00E00C0D"/>
    <w:rsid w:val="00E04325"/>
    <w:rsid w:val="00E1648B"/>
    <w:rsid w:val="00E17D12"/>
    <w:rsid w:val="00E238EE"/>
    <w:rsid w:val="00E34BD9"/>
    <w:rsid w:val="00E44BF9"/>
    <w:rsid w:val="00E54923"/>
    <w:rsid w:val="00E54C23"/>
    <w:rsid w:val="00E62166"/>
    <w:rsid w:val="00E81005"/>
    <w:rsid w:val="00E82AAE"/>
    <w:rsid w:val="00E842EB"/>
    <w:rsid w:val="00E94972"/>
    <w:rsid w:val="00EA0B36"/>
    <w:rsid w:val="00EB1AF1"/>
    <w:rsid w:val="00EC14A4"/>
    <w:rsid w:val="00EC2E9C"/>
    <w:rsid w:val="00EC3DCF"/>
    <w:rsid w:val="00EC5813"/>
    <w:rsid w:val="00ED32FB"/>
    <w:rsid w:val="00ED7CEE"/>
    <w:rsid w:val="00EE36AE"/>
    <w:rsid w:val="00EF2342"/>
    <w:rsid w:val="00EF4F5C"/>
    <w:rsid w:val="00F1450C"/>
    <w:rsid w:val="00F15183"/>
    <w:rsid w:val="00F215D4"/>
    <w:rsid w:val="00F2354D"/>
    <w:rsid w:val="00F24D2D"/>
    <w:rsid w:val="00F47308"/>
    <w:rsid w:val="00F47ABF"/>
    <w:rsid w:val="00F55170"/>
    <w:rsid w:val="00F7138A"/>
    <w:rsid w:val="00F85A6E"/>
    <w:rsid w:val="00F954A7"/>
    <w:rsid w:val="00F97C88"/>
    <w:rsid w:val="00FA1BB1"/>
    <w:rsid w:val="00FC525F"/>
    <w:rsid w:val="00FD31A5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7D142"/>
  <w15:docId w15:val="{B0771687-4E90-4494-B59A-F6EB7B79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1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19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9E26F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E26F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E26F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9F2"/>
  </w:style>
  <w:style w:type="paragraph" w:styleId="ab">
    <w:name w:val="footer"/>
    <w:basedOn w:val="a"/>
    <w:link w:val="ac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9F2"/>
  </w:style>
  <w:style w:type="paragraph" w:styleId="ad">
    <w:name w:val="Title"/>
    <w:basedOn w:val="a"/>
    <w:next w:val="a"/>
    <w:link w:val="ae"/>
    <w:uiPriority w:val="10"/>
    <w:qFormat/>
    <w:rsid w:val="001F7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1F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unhideWhenUsed/>
    <w:rsid w:val="008455E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55E8"/>
    <w:rPr>
      <w:rFonts w:ascii="Consolas" w:hAnsi="Consolas" w:cs="Consolas"/>
      <w:sz w:val="20"/>
      <w:szCs w:val="20"/>
    </w:rPr>
  </w:style>
  <w:style w:type="character" w:styleId="af">
    <w:name w:val="Hyperlink"/>
    <w:uiPriority w:val="99"/>
    <w:unhideWhenUsed/>
    <w:rsid w:val="00266BF9"/>
    <w:rPr>
      <w:color w:val="0563C1"/>
      <w:u w:val="single"/>
    </w:rPr>
  </w:style>
  <w:style w:type="paragraph" w:styleId="2">
    <w:name w:val="List 2"/>
    <w:basedOn w:val="a"/>
    <w:uiPriority w:val="99"/>
    <w:unhideWhenUsed/>
    <w:rsid w:val="00273525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27352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273525"/>
  </w:style>
  <w:style w:type="paragraph" w:styleId="af2">
    <w:name w:val="Body Text First Indent"/>
    <w:basedOn w:val="af0"/>
    <w:link w:val="af3"/>
    <w:uiPriority w:val="99"/>
    <w:unhideWhenUsed/>
    <w:rsid w:val="00273525"/>
    <w:pPr>
      <w:spacing w:after="20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rsid w:val="0027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9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c/discuss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4C10B-1D77-4388-AC96-2E24DD0B5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Munara</cp:lastModifiedBy>
  <cp:revision>506</cp:revision>
  <dcterms:created xsi:type="dcterms:W3CDTF">2019-03-01T12:00:00Z</dcterms:created>
  <dcterms:modified xsi:type="dcterms:W3CDTF">2021-09-22T07:31:00Z</dcterms:modified>
</cp:coreProperties>
</file>